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7F" w:rsidRDefault="004D0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4D0134">
        <w:rPr>
          <w:rFonts w:ascii="Times New Roman" w:hAnsi="Times New Roman" w:cs="Times New Roman"/>
          <w:b/>
        </w:rPr>
        <w:t>HB</w:t>
      </w:r>
      <w:r w:rsidRPr="004D0134">
        <w:rPr>
          <w:rFonts w:ascii="Times New Roman" w:hAnsi="Times New Roman" w:cs="Times New Roman"/>
        </w:rPr>
        <w:t xml:space="preserve"> n° 19 / 2015</w:t>
      </w:r>
    </w:p>
    <w:p w:rsidR="004D0134" w:rsidRDefault="004D0134">
      <w:pPr>
        <w:rPr>
          <w:rFonts w:ascii="Times New Roman" w:hAnsi="Times New Roman" w:cs="Times New Roman"/>
        </w:rPr>
      </w:pPr>
    </w:p>
    <w:p w:rsidR="004D0134" w:rsidRDefault="004D0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SOMMAIRE</w:t>
      </w:r>
      <w:bookmarkStart w:id="0" w:name="_GoBack"/>
      <w:bookmarkEnd w:id="0"/>
    </w:p>
    <w:p w:rsidR="004D0134" w:rsidRDefault="004D013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4D0134">
        <w:rPr>
          <w:rFonts w:ascii="Times New Roman" w:hAnsi="Times New Roman" w:cs="Times New Roman"/>
          <w:sz w:val="18"/>
          <w:szCs w:val="18"/>
        </w:rPr>
        <w:t>DOSSIER</w:t>
      </w:r>
    </w:p>
    <w:p w:rsidR="004D0134" w:rsidRDefault="004D013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LE SUSPENSE DANS L’ŒUVRE NARRATIVE DE STENDHAL</w:t>
      </w:r>
    </w:p>
    <w:p w:rsidR="004D0134" w:rsidRDefault="004D013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Colloque − Paris-Sorbonne  – 7 et 8 février 2014</w:t>
      </w:r>
    </w:p>
    <w:p w:rsidR="004D0134" w:rsidRPr="004D0134" w:rsidRDefault="004D013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4D0134">
        <w:rPr>
          <w:rFonts w:ascii="Times New Roman" w:hAnsi="Times New Roman" w:cs="Times New Roman"/>
          <w:i/>
          <w:sz w:val="18"/>
          <w:szCs w:val="18"/>
        </w:rPr>
        <w:t>Textes réunis et présentés par</w:t>
      </w:r>
    </w:p>
    <w:p w:rsidR="004D0134" w:rsidRPr="004D0134" w:rsidRDefault="004D0134">
      <w:pPr>
        <w:rPr>
          <w:rFonts w:ascii="Times New Roman" w:hAnsi="Times New Roman" w:cs="Times New Roman"/>
          <w:i/>
          <w:sz w:val="18"/>
          <w:szCs w:val="18"/>
        </w:rPr>
      </w:pPr>
      <w:r w:rsidRPr="004D013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Michel ARROUS</w:t>
      </w:r>
    </w:p>
    <w:p w:rsidR="004D0134" w:rsidRDefault="00956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00EC" w:rsidRDefault="00A000E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Présentation</w:t>
      </w:r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C77BC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C77BC">
        <w:rPr>
          <w:rFonts w:ascii="Times New Roman" w:hAnsi="Times New Roman" w:cs="Times New Roman"/>
          <w:i/>
          <w:sz w:val="18"/>
          <w:szCs w:val="18"/>
        </w:rPr>
        <w:t xml:space="preserve"> Michel </w:t>
      </w:r>
      <w:proofErr w:type="spellStart"/>
      <w:r w:rsidRPr="002C77BC">
        <w:rPr>
          <w:rFonts w:ascii="Times New Roman" w:hAnsi="Times New Roman" w:cs="Times New Roman"/>
          <w:i/>
          <w:sz w:val="18"/>
          <w:szCs w:val="18"/>
        </w:rPr>
        <w:t>Arrous</w:t>
      </w:r>
      <w:proofErr w:type="spellEnd"/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 suspense discursif dans </w:t>
      </w:r>
      <w:r w:rsidRPr="002C77BC">
        <w:rPr>
          <w:rFonts w:ascii="Times New Roman" w:hAnsi="Times New Roman" w:cs="Times New Roman"/>
          <w:i/>
          <w:sz w:val="18"/>
          <w:szCs w:val="18"/>
        </w:rPr>
        <w:t>La Chartreuse de Parme</w:t>
      </w:r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C77BC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C77B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C77BC">
        <w:rPr>
          <w:rFonts w:ascii="Times New Roman" w:hAnsi="Times New Roman" w:cs="Times New Roman"/>
          <w:i/>
          <w:sz w:val="18"/>
          <w:szCs w:val="18"/>
        </w:rPr>
        <w:t>Méké</w:t>
      </w:r>
      <w:proofErr w:type="spellEnd"/>
      <w:r w:rsidRPr="002C77B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C77BC">
        <w:rPr>
          <w:rFonts w:ascii="Times New Roman" w:hAnsi="Times New Roman" w:cs="Times New Roman"/>
          <w:i/>
          <w:sz w:val="18"/>
          <w:szCs w:val="18"/>
        </w:rPr>
        <w:t>Méité</w:t>
      </w:r>
      <w:proofErr w:type="spellEnd"/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Suspense à Waterloo</w:t>
      </w:r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C77BC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C77B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E5A05">
        <w:rPr>
          <w:rFonts w:ascii="Times New Roman" w:hAnsi="Times New Roman" w:cs="Times New Roman"/>
          <w:i/>
          <w:sz w:val="18"/>
          <w:szCs w:val="18"/>
        </w:rPr>
        <w:t>É</w:t>
      </w:r>
      <w:r w:rsidRPr="002C77BC">
        <w:rPr>
          <w:rFonts w:ascii="Times New Roman" w:hAnsi="Times New Roman" w:cs="Times New Roman"/>
          <w:i/>
          <w:sz w:val="18"/>
          <w:szCs w:val="18"/>
        </w:rPr>
        <w:t>lisabeth Scheele</w:t>
      </w:r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 regard et son vague </w:t>
      </w:r>
      <w:r w:rsidRPr="002C77BC">
        <w:rPr>
          <w:rFonts w:ascii="Times New Roman" w:hAnsi="Times New Roman" w:cs="Times New Roman"/>
          <w:sz w:val="18"/>
          <w:szCs w:val="18"/>
        </w:rPr>
        <w:t>souvenir. La dramaturgie oculaire</w:t>
      </w:r>
      <w:r>
        <w:rPr>
          <w:rFonts w:ascii="Times New Roman" w:hAnsi="Times New Roman" w:cs="Times New Roman"/>
          <w:sz w:val="18"/>
          <w:szCs w:val="18"/>
        </w:rPr>
        <w:t xml:space="preserve"> dans </w:t>
      </w:r>
      <w:r w:rsidRPr="002C77BC">
        <w:rPr>
          <w:rFonts w:ascii="Times New Roman" w:hAnsi="Times New Roman" w:cs="Times New Roman"/>
          <w:i/>
          <w:sz w:val="18"/>
          <w:szCs w:val="18"/>
        </w:rPr>
        <w:t>La Chartreuse de Parme</w:t>
      </w:r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C77BC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C77BC">
        <w:rPr>
          <w:rFonts w:ascii="Times New Roman" w:hAnsi="Times New Roman" w:cs="Times New Roman"/>
          <w:i/>
          <w:sz w:val="18"/>
          <w:szCs w:val="18"/>
        </w:rPr>
        <w:t xml:space="preserve"> Sascha </w:t>
      </w:r>
      <w:proofErr w:type="spellStart"/>
      <w:r w:rsidRPr="002C77BC">
        <w:rPr>
          <w:rFonts w:ascii="Times New Roman" w:hAnsi="Times New Roman" w:cs="Times New Roman"/>
          <w:i/>
          <w:sz w:val="18"/>
          <w:szCs w:val="18"/>
        </w:rPr>
        <w:t>Luethy</w:t>
      </w:r>
      <w:proofErr w:type="spellEnd"/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Stendhal lecteur de l’Arioste, ou l’action suspendue</w:t>
      </w:r>
    </w:p>
    <w:p w:rsidR="002C77BC" w:rsidRDefault="002C77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C77BC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C77BC">
        <w:rPr>
          <w:rFonts w:ascii="Times New Roman" w:hAnsi="Times New Roman" w:cs="Times New Roman"/>
          <w:i/>
          <w:sz w:val="18"/>
          <w:szCs w:val="18"/>
        </w:rPr>
        <w:t xml:space="preserve"> Manuel </w:t>
      </w:r>
      <w:proofErr w:type="spellStart"/>
      <w:r w:rsidRPr="002C77BC">
        <w:rPr>
          <w:rFonts w:ascii="Times New Roman" w:hAnsi="Times New Roman" w:cs="Times New Roman"/>
          <w:i/>
          <w:sz w:val="18"/>
          <w:szCs w:val="18"/>
        </w:rPr>
        <w:t>Esposito</w:t>
      </w:r>
      <w:proofErr w:type="spellEnd"/>
    </w:p>
    <w:p w:rsidR="008D61AB" w:rsidRDefault="008D61AB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Micro-suspense et coréférence dans quelques récits de Stendhal</w:t>
      </w:r>
    </w:p>
    <w:p w:rsidR="008D61AB" w:rsidRDefault="008D61AB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8D61AB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8D61AB">
        <w:rPr>
          <w:rFonts w:ascii="Times New Roman" w:hAnsi="Times New Roman" w:cs="Times New Roman"/>
          <w:i/>
          <w:sz w:val="18"/>
          <w:szCs w:val="18"/>
        </w:rPr>
        <w:t xml:space="preserve"> Laetitia </w:t>
      </w:r>
      <w:proofErr w:type="spellStart"/>
      <w:r w:rsidRPr="008D61AB">
        <w:rPr>
          <w:rFonts w:ascii="Times New Roman" w:hAnsi="Times New Roman" w:cs="Times New Roman"/>
          <w:i/>
          <w:sz w:val="18"/>
          <w:szCs w:val="18"/>
        </w:rPr>
        <w:t>Gonon</w:t>
      </w:r>
      <w:proofErr w:type="spellEnd"/>
    </w:p>
    <w:p w:rsidR="008D61AB" w:rsidRDefault="008D61AB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L’Absence d’événements comme événement : les amours de Lucien et de Mme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Chasteller</w:t>
      </w:r>
      <w:proofErr w:type="spellEnd"/>
    </w:p>
    <w:p w:rsidR="008D61AB" w:rsidRDefault="008D61AB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8D61AB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8D61AB">
        <w:rPr>
          <w:rFonts w:ascii="Times New Roman" w:hAnsi="Times New Roman" w:cs="Times New Roman"/>
          <w:i/>
          <w:sz w:val="18"/>
          <w:szCs w:val="18"/>
        </w:rPr>
        <w:t xml:space="preserve"> Encarnaci</w:t>
      </w:r>
      <w:r w:rsidR="003400F7">
        <w:rPr>
          <w:rFonts w:ascii="Times New Roman" w:hAnsi="Times New Roman" w:cs="Times New Roman"/>
          <w:i/>
          <w:sz w:val="18"/>
          <w:szCs w:val="18"/>
        </w:rPr>
        <w:t>ó</w:t>
      </w:r>
      <w:r w:rsidRPr="008D61AB">
        <w:rPr>
          <w:rFonts w:ascii="Times New Roman" w:hAnsi="Times New Roman" w:cs="Times New Roman"/>
          <w:i/>
          <w:sz w:val="18"/>
          <w:szCs w:val="18"/>
        </w:rPr>
        <w:t xml:space="preserve">n Medina </w:t>
      </w:r>
      <w:proofErr w:type="spellStart"/>
      <w:r w:rsidRPr="008D61AB">
        <w:rPr>
          <w:rFonts w:ascii="Times New Roman" w:hAnsi="Times New Roman" w:cs="Times New Roman"/>
          <w:i/>
          <w:sz w:val="18"/>
          <w:szCs w:val="18"/>
        </w:rPr>
        <w:t>Arjona</w:t>
      </w:r>
      <w:proofErr w:type="spellEnd"/>
    </w:p>
    <w:p w:rsidR="003400F7" w:rsidRDefault="003400F7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 suspense et le suspens dans </w:t>
      </w:r>
      <w:r w:rsidRPr="003400F7">
        <w:rPr>
          <w:rFonts w:ascii="Times New Roman" w:hAnsi="Times New Roman" w:cs="Times New Roman"/>
          <w:i/>
          <w:sz w:val="18"/>
          <w:szCs w:val="18"/>
        </w:rPr>
        <w:t>La Chartreuse de Parme</w:t>
      </w:r>
      <w:r>
        <w:rPr>
          <w:rFonts w:ascii="Times New Roman" w:hAnsi="Times New Roman" w:cs="Times New Roman"/>
          <w:sz w:val="18"/>
          <w:szCs w:val="18"/>
        </w:rPr>
        <w:t xml:space="preserve"> et </w:t>
      </w:r>
      <w:r w:rsidRPr="003400F7">
        <w:rPr>
          <w:rFonts w:ascii="Times New Roman" w:hAnsi="Times New Roman" w:cs="Times New Roman"/>
          <w:i/>
          <w:sz w:val="18"/>
          <w:szCs w:val="18"/>
        </w:rPr>
        <w:t>Le Rouge et le Noir</w:t>
      </w:r>
    </w:p>
    <w:p w:rsidR="003400F7" w:rsidRPr="00970EC5" w:rsidRDefault="003400F7" w:rsidP="002C77B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970EC5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970EC5">
        <w:rPr>
          <w:rFonts w:ascii="Times New Roman" w:hAnsi="Times New Roman" w:cs="Times New Roman"/>
          <w:i/>
          <w:sz w:val="18"/>
          <w:szCs w:val="18"/>
        </w:rPr>
        <w:t xml:space="preserve"> Pierrette Pavet</w:t>
      </w:r>
    </w:p>
    <w:p w:rsidR="00277BBC" w:rsidRPr="003400F7" w:rsidRDefault="00277BBC" w:rsidP="002C77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Temps, contretemps, suspens : expérience et écriture du temps vécu dans </w:t>
      </w:r>
      <w:r w:rsidRPr="00277BBC">
        <w:rPr>
          <w:rFonts w:ascii="Times New Roman" w:hAnsi="Times New Roman" w:cs="Times New Roman"/>
          <w:i/>
          <w:sz w:val="18"/>
          <w:szCs w:val="18"/>
        </w:rPr>
        <w:t>Le Rouge et le Noir</w:t>
      </w:r>
    </w:p>
    <w:p w:rsidR="00277BBC" w:rsidRDefault="00277BBC" w:rsidP="00277BB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277BBC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77BBC">
        <w:rPr>
          <w:rFonts w:ascii="Times New Roman" w:hAnsi="Times New Roman" w:cs="Times New Roman"/>
          <w:i/>
          <w:sz w:val="18"/>
          <w:szCs w:val="18"/>
        </w:rPr>
        <w:t xml:space="preserve"> Hélène Spengle</w:t>
      </w:r>
      <w:r w:rsidR="006E5A05">
        <w:rPr>
          <w:rFonts w:ascii="Times New Roman" w:hAnsi="Times New Roman" w:cs="Times New Roman"/>
          <w:i/>
          <w:sz w:val="18"/>
          <w:szCs w:val="18"/>
        </w:rPr>
        <w:t>r</w:t>
      </w:r>
    </w:p>
    <w:p w:rsidR="00277BBC" w:rsidRDefault="00277BBC" w:rsidP="00277B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Comique et suspens</w:t>
      </w:r>
      <w:r w:rsidR="00E66DA4">
        <w:rPr>
          <w:rFonts w:ascii="Times New Roman" w:hAnsi="Times New Roman" w:cs="Times New Roman"/>
          <w:sz w:val="18"/>
          <w:szCs w:val="18"/>
        </w:rPr>
        <w:t> : Pascal, Prévost, Stendhal</w:t>
      </w:r>
    </w:p>
    <w:p w:rsidR="00277BBC" w:rsidRPr="00E66DA4" w:rsidRDefault="00277BBC" w:rsidP="00277B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E66DA4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E66DA4">
        <w:rPr>
          <w:rFonts w:ascii="Times New Roman" w:hAnsi="Times New Roman" w:cs="Times New Roman"/>
          <w:i/>
          <w:sz w:val="18"/>
          <w:szCs w:val="18"/>
        </w:rPr>
        <w:t xml:space="preserve"> Nicolas Perot</w:t>
      </w:r>
      <w:r w:rsidRPr="00E66DA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77BBC" w:rsidRDefault="00277BBC" w:rsidP="00277B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 Toujours un petit doute à calmer » : de la maxime au roman</w:t>
      </w:r>
    </w:p>
    <w:p w:rsidR="00E66DA4" w:rsidRDefault="00277BBC" w:rsidP="00277BBC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77BBC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77BBC">
        <w:rPr>
          <w:rFonts w:ascii="Times New Roman" w:hAnsi="Times New Roman" w:cs="Times New Roman"/>
          <w:i/>
          <w:sz w:val="18"/>
          <w:szCs w:val="18"/>
        </w:rPr>
        <w:t xml:space="preserve"> Pascale Mc Garry </w:t>
      </w:r>
    </w:p>
    <w:p w:rsidR="00E66DA4" w:rsidRDefault="00E66DA4" w:rsidP="00277BB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Variété du suspense, continuité de la tension dans les </w:t>
      </w:r>
      <w:r w:rsidRPr="00E66DA4">
        <w:rPr>
          <w:rFonts w:ascii="Times New Roman" w:hAnsi="Times New Roman" w:cs="Times New Roman"/>
          <w:i/>
          <w:sz w:val="18"/>
          <w:szCs w:val="18"/>
        </w:rPr>
        <w:t>Mémoires d’un touriste</w:t>
      </w:r>
    </w:p>
    <w:p w:rsidR="00277BBC" w:rsidRPr="00E66DA4" w:rsidRDefault="00E66DA4" w:rsidP="00277BB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E66DA4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E66DA4">
        <w:rPr>
          <w:rFonts w:ascii="Times New Roman" w:hAnsi="Times New Roman" w:cs="Times New Roman"/>
          <w:i/>
          <w:sz w:val="18"/>
          <w:szCs w:val="18"/>
        </w:rPr>
        <w:t xml:space="preserve"> Francis </w:t>
      </w:r>
      <w:proofErr w:type="spellStart"/>
      <w:r w:rsidRPr="00E66DA4">
        <w:rPr>
          <w:rFonts w:ascii="Times New Roman" w:hAnsi="Times New Roman" w:cs="Times New Roman"/>
          <w:i/>
          <w:sz w:val="18"/>
          <w:szCs w:val="18"/>
        </w:rPr>
        <w:t>Claudon</w:t>
      </w:r>
      <w:proofErr w:type="spellEnd"/>
      <w:r w:rsidR="00277BBC" w:rsidRPr="00E66DA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277BBC" w:rsidRPr="00277BBC" w:rsidRDefault="00277BBC" w:rsidP="00277BBC">
      <w:pPr>
        <w:rPr>
          <w:rFonts w:ascii="Times New Roman" w:hAnsi="Times New Roman" w:cs="Times New Roman"/>
          <w:i/>
          <w:sz w:val="18"/>
          <w:szCs w:val="18"/>
        </w:rPr>
      </w:pPr>
    </w:p>
    <w:p w:rsidR="004D0134" w:rsidRDefault="00A1087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363461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D0134">
        <w:rPr>
          <w:rFonts w:ascii="Times New Roman" w:hAnsi="Times New Roman" w:cs="Times New Roman"/>
          <w:sz w:val="18"/>
          <w:szCs w:val="18"/>
        </w:rPr>
        <w:t>VARIA</w:t>
      </w:r>
    </w:p>
    <w:p w:rsidR="004D0134" w:rsidRDefault="00956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70EC5" w:rsidRDefault="00970EC5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Rémy de Gourmont lecteur de Stendhal</w:t>
      </w:r>
    </w:p>
    <w:p w:rsidR="00970EC5" w:rsidRDefault="00970EC5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970EC5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970EC5">
        <w:rPr>
          <w:rFonts w:ascii="Times New Roman" w:hAnsi="Times New Roman" w:cs="Times New Roman"/>
          <w:i/>
          <w:sz w:val="18"/>
          <w:szCs w:val="18"/>
        </w:rPr>
        <w:t xml:space="preserve"> Mamadou Abdoulaye L</w:t>
      </w:r>
      <w:r w:rsidR="003A1CA2">
        <w:rPr>
          <w:rFonts w:ascii="Times New Roman" w:hAnsi="Times New Roman" w:cs="Times New Roman"/>
          <w:i/>
          <w:sz w:val="18"/>
          <w:szCs w:val="18"/>
        </w:rPr>
        <w:t>y</w:t>
      </w:r>
    </w:p>
    <w:p w:rsidR="00970EC5" w:rsidRDefault="00970EC5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 « style de l’Histoire » : le cas des </w:t>
      </w:r>
      <w:r w:rsidRPr="00970EC5">
        <w:rPr>
          <w:rFonts w:ascii="Times New Roman" w:hAnsi="Times New Roman" w:cs="Times New Roman"/>
          <w:i/>
          <w:sz w:val="18"/>
          <w:szCs w:val="18"/>
        </w:rPr>
        <w:t>Vies</w:t>
      </w:r>
      <w:r>
        <w:rPr>
          <w:rFonts w:ascii="Times New Roman" w:hAnsi="Times New Roman" w:cs="Times New Roman"/>
          <w:sz w:val="18"/>
          <w:szCs w:val="18"/>
        </w:rPr>
        <w:t xml:space="preserve"> de Napoléon, Haydn et Rossini</w:t>
      </w:r>
    </w:p>
    <w:p w:rsidR="00970EC5" w:rsidRDefault="00970EC5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970EC5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970EC5">
        <w:rPr>
          <w:rFonts w:ascii="Times New Roman" w:hAnsi="Times New Roman" w:cs="Times New Roman"/>
          <w:i/>
          <w:sz w:val="18"/>
          <w:szCs w:val="18"/>
        </w:rPr>
        <w:t xml:space="preserve"> Antoine </w:t>
      </w:r>
      <w:proofErr w:type="spellStart"/>
      <w:r w:rsidRPr="00970EC5">
        <w:rPr>
          <w:rFonts w:ascii="Times New Roman" w:hAnsi="Times New Roman" w:cs="Times New Roman"/>
          <w:i/>
          <w:sz w:val="18"/>
          <w:szCs w:val="18"/>
        </w:rPr>
        <w:t>Guibal</w:t>
      </w:r>
      <w:proofErr w:type="spellEnd"/>
    </w:p>
    <w:p w:rsidR="00970EC5" w:rsidRPr="00970EC5" w:rsidRDefault="00970EC5" w:rsidP="00970EC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Temporalité et langage dans </w:t>
      </w:r>
      <w:r w:rsidRPr="00970EC5">
        <w:rPr>
          <w:rFonts w:ascii="Times New Roman" w:hAnsi="Times New Roman" w:cs="Times New Roman"/>
          <w:i/>
          <w:sz w:val="18"/>
          <w:szCs w:val="18"/>
        </w:rPr>
        <w:t>Le Rouge et le Noir</w:t>
      </w:r>
    </w:p>
    <w:p w:rsidR="00970EC5" w:rsidRDefault="00970EC5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970EC5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970EC5">
        <w:rPr>
          <w:rFonts w:ascii="Times New Roman" w:hAnsi="Times New Roman" w:cs="Times New Roman"/>
          <w:i/>
          <w:sz w:val="18"/>
          <w:szCs w:val="18"/>
        </w:rPr>
        <w:t xml:space="preserve"> Bianca </w:t>
      </w:r>
      <w:proofErr w:type="spellStart"/>
      <w:r w:rsidRPr="00970EC5">
        <w:rPr>
          <w:rFonts w:ascii="Times New Roman" w:hAnsi="Times New Roman" w:cs="Times New Roman"/>
          <w:i/>
          <w:sz w:val="18"/>
          <w:szCs w:val="18"/>
        </w:rPr>
        <w:t>Romaniuc-Boularand</w:t>
      </w:r>
      <w:proofErr w:type="spellEnd"/>
    </w:p>
    <w:p w:rsidR="00970EC5" w:rsidRDefault="00A1087F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Stendhal et l’idée de nation</w:t>
      </w:r>
    </w:p>
    <w:p w:rsidR="00A1087F" w:rsidRDefault="00A1087F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1087F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A1087F">
        <w:rPr>
          <w:rFonts w:ascii="Times New Roman" w:hAnsi="Times New Roman" w:cs="Times New Roman"/>
          <w:i/>
          <w:sz w:val="18"/>
          <w:szCs w:val="18"/>
        </w:rPr>
        <w:t xml:space="preserve"> Michel Crouzet</w:t>
      </w:r>
    </w:p>
    <w:p w:rsidR="00A1087F" w:rsidRDefault="00A1087F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L’ambitieux comme individu dangereux dans </w:t>
      </w:r>
      <w:r w:rsidRPr="00A1087F">
        <w:rPr>
          <w:rFonts w:ascii="Times New Roman" w:hAnsi="Times New Roman" w:cs="Times New Roman"/>
          <w:i/>
          <w:sz w:val="18"/>
          <w:szCs w:val="18"/>
        </w:rPr>
        <w:t>Le Rouge et le Noir</w:t>
      </w:r>
    </w:p>
    <w:p w:rsidR="00A1087F" w:rsidRDefault="00A1087F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1087F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A1087F">
        <w:rPr>
          <w:rFonts w:ascii="Times New Roman" w:hAnsi="Times New Roman" w:cs="Times New Roman"/>
          <w:i/>
          <w:sz w:val="18"/>
          <w:szCs w:val="18"/>
        </w:rPr>
        <w:t xml:space="preserve"> Florian </w:t>
      </w:r>
      <w:proofErr w:type="spellStart"/>
      <w:r w:rsidRPr="00A1087F">
        <w:rPr>
          <w:rFonts w:ascii="Times New Roman" w:hAnsi="Times New Roman" w:cs="Times New Roman"/>
          <w:i/>
          <w:sz w:val="18"/>
          <w:szCs w:val="18"/>
        </w:rPr>
        <w:t>Vauléon</w:t>
      </w:r>
      <w:proofErr w:type="spellEnd"/>
    </w:p>
    <w:p w:rsidR="00A1087F" w:rsidRDefault="00A1087F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Les </w:t>
      </w:r>
      <w:proofErr w:type="spellStart"/>
      <w:r>
        <w:rPr>
          <w:rFonts w:ascii="Times New Roman" w:hAnsi="Times New Roman" w:cs="Times New Roman"/>
          <w:sz w:val="18"/>
          <w:szCs w:val="18"/>
        </w:rPr>
        <w:t>dess</w:t>
      </w:r>
      <w:proofErr w:type="spellEnd"/>
      <w:r>
        <w:rPr>
          <w:rFonts w:ascii="Times New Roman" w:hAnsi="Times New Roman" w:cs="Times New Roman"/>
          <w:sz w:val="18"/>
          <w:szCs w:val="18"/>
        </w:rPr>
        <w:t>(e)</w:t>
      </w:r>
      <w:proofErr w:type="spellStart"/>
      <w:r>
        <w:rPr>
          <w:rFonts w:ascii="Times New Roman" w:hAnsi="Times New Roman" w:cs="Times New Roman"/>
          <w:sz w:val="18"/>
          <w:szCs w:val="18"/>
        </w:rPr>
        <w:t>ins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dans la </w:t>
      </w:r>
      <w:r w:rsidRPr="00A1087F">
        <w:rPr>
          <w:rFonts w:ascii="Times New Roman" w:hAnsi="Times New Roman" w:cs="Times New Roman"/>
          <w:i/>
          <w:sz w:val="18"/>
          <w:szCs w:val="18"/>
        </w:rPr>
        <w:t xml:space="preserve">Vie de Henry </w:t>
      </w:r>
      <w:proofErr w:type="spellStart"/>
      <w:r w:rsidRPr="00A1087F">
        <w:rPr>
          <w:rFonts w:ascii="Times New Roman" w:hAnsi="Times New Roman" w:cs="Times New Roman"/>
          <w:i/>
          <w:sz w:val="18"/>
          <w:szCs w:val="18"/>
        </w:rPr>
        <w:t>Brulard</w:t>
      </w:r>
      <w:proofErr w:type="spellEnd"/>
      <w:r>
        <w:rPr>
          <w:rFonts w:ascii="Times New Roman" w:hAnsi="Times New Roman" w:cs="Times New Roman"/>
          <w:sz w:val="18"/>
          <w:szCs w:val="18"/>
        </w:rPr>
        <w:t> : au-delà des oppositions</w:t>
      </w:r>
    </w:p>
    <w:p w:rsidR="00675F97" w:rsidRDefault="00A1087F" w:rsidP="00675F9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1087F">
        <w:rPr>
          <w:rFonts w:ascii="Times New Roman" w:hAnsi="Times New Roman" w:cs="Times New Roman"/>
          <w:i/>
          <w:sz w:val="18"/>
          <w:szCs w:val="18"/>
        </w:rPr>
        <w:t xml:space="preserve">par Cécile </w:t>
      </w:r>
      <w:proofErr w:type="spellStart"/>
      <w:r w:rsidRPr="00A1087F">
        <w:rPr>
          <w:rFonts w:ascii="Times New Roman" w:hAnsi="Times New Roman" w:cs="Times New Roman"/>
          <w:i/>
          <w:sz w:val="18"/>
          <w:szCs w:val="18"/>
        </w:rPr>
        <w:t>Guina</w:t>
      </w:r>
      <w:r w:rsidR="00FE43A2">
        <w:rPr>
          <w:rFonts w:ascii="Times New Roman" w:hAnsi="Times New Roman" w:cs="Times New Roman"/>
          <w:i/>
          <w:sz w:val="18"/>
          <w:szCs w:val="18"/>
        </w:rPr>
        <w:t>n</w:t>
      </w:r>
      <w:r w:rsidRPr="00A1087F">
        <w:rPr>
          <w:rFonts w:ascii="Times New Roman" w:hAnsi="Times New Roman" w:cs="Times New Roman"/>
          <w:i/>
          <w:sz w:val="18"/>
          <w:szCs w:val="18"/>
        </w:rPr>
        <w:t>d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867F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521D71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675F97" w:rsidRDefault="00675F97" w:rsidP="00675F9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Stendhal, Michelet et la France : le lisse et le strié</w:t>
      </w:r>
    </w:p>
    <w:p w:rsidR="00675F97" w:rsidRDefault="00675F97" w:rsidP="00675F9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970EC5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970EC5">
        <w:rPr>
          <w:rFonts w:ascii="Times New Roman" w:hAnsi="Times New Roman" w:cs="Times New Roman"/>
          <w:i/>
          <w:sz w:val="18"/>
          <w:szCs w:val="18"/>
        </w:rPr>
        <w:t xml:space="preserve"> Yvon Le </w:t>
      </w:r>
      <w:proofErr w:type="spellStart"/>
      <w:r w:rsidRPr="00970EC5">
        <w:rPr>
          <w:rFonts w:ascii="Times New Roman" w:hAnsi="Times New Roman" w:cs="Times New Roman"/>
          <w:i/>
          <w:sz w:val="18"/>
          <w:szCs w:val="18"/>
        </w:rPr>
        <w:t>Scanff</w:t>
      </w:r>
      <w:proofErr w:type="spellEnd"/>
    </w:p>
    <w:p w:rsidR="00745A0D" w:rsidRDefault="00745A0D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45A0D">
        <w:rPr>
          <w:rFonts w:ascii="Times New Roman" w:hAnsi="Times New Roman" w:cs="Times New Roman"/>
          <w:sz w:val="18"/>
          <w:szCs w:val="18"/>
        </w:rPr>
        <w:t xml:space="preserve">Penser l’émancipation : l’effort anthropologique du </w:t>
      </w:r>
      <w:r w:rsidRPr="00745A0D">
        <w:rPr>
          <w:rFonts w:ascii="Times New Roman" w:hAnsi="Times New Roman" w:cs="Times New Roman"/>
          <w:i/>
          <w:sz w:val="18"/>
          <w:szCs w:val="18"/>
        </w:rPr>
        <w:t>Rouge et le Noir</w:t>
      </w:r>
    </w:p>
    <w:p w:rsidR="00745A0D" w:rsidRDefault="00745A0D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745A0D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745A0D">
        <w:rPr>
          <w:rFonts w:ascii="Times New Roman" w:hAnsi="Times New Roman" w:cs="Times New Roman"/>
          <w:i/>
          <w:sz w:val="18"/>
          <w:szCs w:val="18"/>
        </w:rPr>
        <w:t xml:space="preserve"> Pierre </w:t>
      </w:r>
      <w:proofErr w:type="spellStart"/>
      <w:r w:rsidRPr="00745A0D">
        <w:rPr>
          <w:rFonts w:ascii="Times New Roman" w:hAnsi="Times New Roman" w:cs="Times New Roman"/>
          <w:i/>
          <w:sz w:val="18"/>
          <w:szCs w:val="18"/>
        </w:rPr>
        <w:t>Vinclair</w:t>
      </w:r>
      <w:proofErr w:type="spellEnd"/>
    </w:p>
    <w:p w:rsidR="00745A0D" w:rsidRPr="00745A0D" w:rsidRDefault="00745A0D" w:rsidP="00970EC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Énigmes autour des exemplaires personnels de </w:t>
      </w:r>
      <w:r w:rsidRPr="00745A0D">
        <w:rPr>
          <w:rFonts w:ascii="Times New Roman" w:hAnsi="Times New Roman" w:cs="Times New Roman"/>
          <w:i/>
          <w:sz w:val="18"/>
          <w:szCs w:val="18"/>
        </w:rPr>
        <w:t>La Chartreuse de Parme</w:t>
      </w:r>
    </w:p>
    <w:p w:rsidR="00745A0D" w:rsidRDefault="00745A0D" w:rsidP="00970EC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CC2C73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CC2C7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C2C73">
        <w:rPr>
          <w:rFonts w:ascii="Times New Roman" w:hAnsi="Times New Roman" w:cs="Times New Roman"/>
          <w:i/>
          <w:sz w:val="18"/>
          <w:szCs w:val="18"/>
        </w:rPr>
        <w:t>Nobuhiro</w:t>
      </w:r>
      <w:proofErr w:type="spellEnd"/>
      <w:r w:rsidRPr="00CC2C7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C2C73">
        <w:rPr>
          <w:rFonts w:ascii="Times New Roman" w:hAnsi="Times New Roman" w:cs="Times New Roman"/>
          <w:i/>
          <w:sz w:val="18"/>
          <w:szCs w:val="18"/>
        </w:rPr>
        <w:t>Takaki</w:t>
      </w:r>
      <w:proofErr w:type="spellEnd"/>
    </w:p>
    <w:p w:rsidR="00AC117F" w:rsidRPr="00AC117F" w:rsidRDefault="00AC117F" w:rsidP="00AC11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C117F">
        <w:rPr>
          <w:rFonts w:ascii="Times New Roman" w:hAnsi="Times New Roman" w:cs="Times New Roman"/>
          <w:sz w:val="18"/>
          <w:szCs w:val="18"/>
        </w:rPr>
        <w:t>Les Bohémiens de Prosper Mérimée</w:t>
      </w:r>
    </w:p>
    <w:p w:rsidR="00AC117F" w:rsidRPr="00AC117F" w:rsidRDefault="00AC117F" w:rsidP="00970EC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AC117F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AC117F">
        <w:rPr>
          <w:rFonts w:ascii="Times New Roman" w:hAnsi="Times New Roman" w:cs="Times New Roman"/>
          <w:i/>
          <w:sz w:val="18"/>
          <w:szCs w:val="18"/>
        </w:rPr>
        <w:t xml:space="preserve"> Clarisse </w:t>
      </w:r>
      <w:proofErr w:type="spellStart"/>
      <w:r w:rsidRPr="00AC117F">
        <w:rPr>
          <w:rFonts w:ascii="Times New Roman" w:hAnsi="Times New Roman" w:cs="Times New Roman"/>
          <w:i/>
          <w:sz w:val="18"/>
          <w:szCs w:val="18"/>
        </w:rPr>
        <w:t>Réquéna</w:t>
      </w:r>
      <w:proofErr w:type="spellEnd"/>
      <w:r w:rsidRPr="00AC117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AC117F" w:rsidRPr="006F2E56" w:rsidRDefault="00521D71" w:rsidP="00AC117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Les </w:t>
      </w:r>
      <w:r w:rsidRPr="00AC117F">
        <w:rPr>
          <w:rFonts w:ascii="Times New Roman" w:hAnsi="Times New Roman" w:cs="Times New Roman"/>
          <w:i/>
          <w:sz w:val="18"/>
          <w:szCs w:val="18"/>
        </w:rPr>
        <w:t>Promenades dans Rome</w:t>
      </w:r>
      <w:r>
        <w:rPr>
          <w:rFonts w:ascii="Times New Roman" w:hAnsi="Times New Roman" w:cs="Times New Roman"/>
          <w:sz w:val="18"/>
          <w:szCs w:val="18"/>
        </w:rPr>
        <w:t> : s</w:t>
      </w:r>
      <w:r w:rsidR="00AC117F">
        <w:rPr>
          <w:rFonts w:ascii="Times New Roman" w:hAnsi="Times New Roman" w:cs="Times New Roman"/>
          <w:sz w:val="18"/>
          <w:szCs w:val="18"/>
        </w:rPr>
        <w:t xml:space="preserve">ociété, politique et esthétique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117F" w:rsidRPr="00AC117F" w:rsidRDefault="00AC117F" w:rsidP="00970EC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AC117F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AC117F">
        <w:rPr>
          <w:rFonts w:ascii="Times New Roman" w:hAnsi="Times New Roman" w:cs="Times New Roman"/>
          <w:i/>
          <w:sz w:val="18"/>
          <w:szCs w:val="18"/>
        </w:rPr>
        <w:t xml:space="preserve"> Pierre Laforgue </w:t>
      </w:r>
    </w:p>
    <w:p w:rsidR="00A1087F" w:rsidRPr="00CC2C73" w:rsidRDefault="00A1087F" w:rsidP="00970EC5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D0134" w:rsidRDefault="004D0134">
      <w:pPr>
        <w:rPr>
          <w:rFonts w:ascii="Times New Roman" w:hAnsi="Times New Roman" w:cs="Times New Roman"/>
          <w:sz w:val="18"/>
          <w:szCs w:val="18"/>
        </w:rPr>
      </w:pPr>
    </w:p>
    <w:p w:rsidR="004D0134" w:rsidRDefault="004D013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NOTES</w:t>
      </w:r>
    </w:p>
    <w:p w:rsidR="004D0134" w:rsidRDefault="00956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5A05" w:rsidRDefault="006E5A05" w:rsidP="006E5A0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Carnet d’</w:t>
      </w:r>
      <w:proofErr w:type="spellStart"/>
      <w:r>
        <w:rPr>
          <w:rFonts w:ascii="Times New Roman" w:hAnsi="Times New Roman" w:cs="Times New Roman"/>
          <w:sz w:val="18"/>
          <w:szCs w:val="18"/>
        </w:rPr>
        <w:t>Éraste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5A05" w:rsidRPr="005F5321" w:rsidRDefault="006E5A05" w:rsidP="006E5A05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  <w:proofErr w:type="gramStart"/>
      <w:r w:rsidRPr="006E5A05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6E5A05">
        <w:rPr>
          <w:rFonts w:ascii="Times New Roman" w:hAnsi="Times New Roman" w:cs="Times New Roman"/>
          <w:i/>
          <w:sz w:val="18"/>
          <w:szCs w:val="18"/>
        </w:rPr>
        <w:t xml:space="preserve"> Jacques </w:t>
      </w:r>
      <w:proofErr w:type="spellStart"/>
      <w:r w:rsidRPr="006E5A05">
        <w:rPr>
          <w:rFonts w:ascii="Times New Roman" w:hAnsi="Times New Roman" w:cs="Times New Roman"/>
          <w:i/>
          <w:sz w:val="18"/>
          <w:szCs w:val="18"/>
        </w:rPr>
        <w:t>Houbert</w:t>
      </w:r>
      <w:proofErr w:type="spellEnd"/>
      <w:r w:rsidR="005F5321">
        <w:rPr>
          <w:rFonts w:ascii="Times New Roman" w:hAnsi="Times New Roman" w:cs="Times New Roman"/>
          <w:sz w:val="18"/>
          <w:szCs w:val="18"/>
        </w:rPr>
        <w:t xml:space="preserve"> </w:t>
      </w:r>
      <w:r w:rsidR="00521D71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6E5A05" w:rsidRDefault="006E5A05" w:rsidP="006E5A0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Indignation</w:t>
      </w:r>
    </w:p>
    <w:p w:rsidR="006E5A05" w:rsidRDefault="006E5A05" w:rsidP="006E5A0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6E5A05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6E5A0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E5A05">
        <w:rPr>
          <w:rFonts w:ascii="Times New Roman" w:hAnsi="Times New Roman" w:cs="Times New Roman"/>
          <w:i/>
          <w:sz w:val="18"/>
          <w:szCs w:val="18"/>
        </w:rPr>
        <w:t>Merete</w:t>
      </w:r>
      <w:proofErr w:type="spellEnd"/>
      <w:r w:rsidRPr="006E5A05">
        <w:rPr>
          <w:rFonts w:ascii="Times New Roman" w:hAnsi="Times New Roman" w:cs="Times New Roman"/>
          <w:i/>
          <w:sz w:val="18"/>
          <w:szCs w:val="18"/>
        </w:rPr>
        <w:t xml:space="preserve"> Gerlach-Nielsen</w:t>
      </w:r>
    </w:p>
    <w:p w:rsidR="006E5A05" w:rsidRDefault="006E5A05" w:rsidP="006E5A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5A05">
        <w:rPr>
          <w:rFonts w:ascii="Times New Roman" w:hAnsi="Times New Roman" w:cs="Times New Roman"/>
          <w:i/>
          <w:sz w:val="18"/>
          <w:szCs w:val="18"/>
        </w:rPr>
        <w:t xml:space="preserve">Il </w:t>
      </w:r>
      <w:proofErr w:type="spellStart"/>
      <w:r w:rsidRPr="006E5A05">
        <w:rPr>
          <w:rFonts w:ascii="Times New Roman" w:hAnsi="Times New Roman" w:cs="Times New Roman"/>
          <w:i/>
          <w:sz w:val="18"/>
          <w:szCs w:val="18"/>
        </w:rPr>
        <w:t>Chinese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en Chine</w:t>
      </w:r>
    </w:p>
    <w:p w:rsidR="006E5A05" w:rsidRPr="00222DAA" w:rsidRDefault="006E5A05" w:rsidP="006E5A0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222DAA">
        <w:rPr>
          <w:rFonts w:ascii="Times New Roman" w:hAnsi="Times New Roman" w:cs="Times New Roman"/>
          <w:i/>
          <w:sz w:val="18"/>
          <w:szCs w:val="18"/>
        </w:rPr>
        <w:t>par</w:t>
      </w:r>
      <w:proofErr w:type="gramEnd"/>
      <w:r w:rsidRPr="00222DAA">
        <w:rPr>
          <w:rFonts w:ascii="Times New Roman" w:hAnsi="Times New Roman" w:cs="Times New Roman"/>
          <w:i/>
          <w:sz w:val="18"/>
          <w:szCs w:val="18"/>
        </w:rPr>
        <w:t xml:space="preserve"> Qian Kong</w:t>
      </w:r>
    </w:p>
    <w:p w:rsidR="004D0134" w:rsidRDefault="004D0134">
      <w:pPr>
        <w:rPr>
          <w:rFonts w:ascii="Times New Roman" w:hAnsi="Times New Roman" w:cs="Times New Roman"/>
          <w:sz w:val="18"/>
          <w:szCs w:val="18"/>
        </w:rPr>
      </w:pPr>
    </w:p>
    <w:p w:rsidR="004D0134" w:rsidRDefault="004D013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LIVRES</w:t>
      </w:r>
    </w:p>
    <w:p w:rsidR="004D0134" w:rsidRPr="004D0134" w:rsidRDefault="00956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4D0134" w:rsidRPr="004D0134" w:rsidSect="0063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0134"/>
    <w:rsid w:val="000012DC"/>
    <w:rsid w:val="00006747"/>
    <w:rsid w:val="0001135F"/>
    <w:rsid w:val="0001211C"/>
    <w:rsid w:val="00013109"/>
    <w:rsid w:val="00015679"/>
    <w:rsid w:val="00015999"/>
    <w:rsid w:val="00017121"/>
    <w:rsid w:val="00017450"/>
    <w:rsid w:val="000332C5"/>
    <w:rsid w:val="00035717"/>
    <w:rsid w:val="00036C48"/>
    <w:rsid w:val="0004129B"/>
    <w:rsid w:val="00045AC3"/>
    <w:rsid w:val="00053C76"/>
    <w:rsid w:val="00055CEC"/>
    <w:rsid w:val="0007560B"/>
    <w:rsid w:val="0007567C"/>
    <w:rsid w:val="00077CC7"/>
    <w:rsid w:val="0008123C"/>
    <w:rsid w:val="000815B4"/>
    <w:rsid w:val="00082F01"/>
    <w:rsid w:val="0009000A"/>
    <w:rsid w:val="000916DD"/>
    <w:rsid w:val="0009375D"/>
    <w:rsid w:val="00096AF4"/>
    <w:rsid w:val="000A0B13"/>
    <w:rsid w:val="000A152C"/>
    <w:rsid w:val="000A1E93"/>
    <w:rsid w:val="000A49CB"/>
    <w:rsid w:val="000A583B"/>
    <w:rsid w:val="000B63FE"/>
    <w:rsid w:val="000C0BB5"/>
    <w:rsid w:val="000C25AB"/>
    <w:rsid w:val="000C2645"/>
    <w:rsid w:val="000C487E"/>
    <w:rsid w:val="000C4D96"/>
    <w:rsid w:val="000E05C8"/>
    <w:rsid w:val="000E073C"/>
    <w:rsid w:val="000E126E"/>
    <w:rsid w:val="000E6609"/>
    <w:rsid w:val="000F0408"/>
    <w:rsid w:val="000F278C"/>
    <w:rsid w:val="000F4A90"/>
    <w:rsid w:val="00102C1A"/>
    <w:rsid w:val="00102EC5"/>
    <w:rsid w:val="001065F5"/>
    <w:rsid w:val="001071E4"/>
    <w:rsid w:val="001075B8"/>
    <w:rsid w:val="00112ADA"/>
    <w:rsid w:val="0011494C"/>
    <w:rsid w:val="00117E6C"/>
    <w:rsid w:val="0012100E"/>
    <w:rsid w:val="00121076"/>
    <w:rsid w:val="00122A1E"/>
    <w:rsid w:val="00126531"/>
    <w:rsid w:val="00126EF8"/>
    <w:rsid w:val="001312A8"/>
    <w:rsid w:val="00131E58"/>
    <w:rsid w:val="00134DD0"/>
    <w:rsid w:val="001362F6"/>
    <w:rsid w:val="00140B41"/>
    <w:rsid w:val="001418B2"/>
    <w:rsid w:val="00142879"/>
    <w:rsid w:val="00143D62"/>
    <w:rsid w:val="001608AA"/>
    <w:rsid w:val="001622BF"/>
    <w:rsid w:val="00162358"/>
    <w:rsid w:val="001626D3"/>
    <w:rsid w:val="00171741"/>
    <w:rsid w:val="00172091"/>
    <w:rsid w:val="0017354A"/>
    <w:rsid w:val="001757A3"/>
    <w:rsid w:val="00176A36"/>
    <w:rsid w:val="00177CB2"/>
    <w:rsid w:val="00183ED8"/>
    <w:rsid w:val="0018770C"/>
    <w:rsid w:val="00187A0F"/>
    <w:rsid w:val="00191DDF"/>
    <w:rsid w:val="00192175"/>
    <w:rsid w:val="00194CA2"/>
    <w:rsid w:val="001B09AC"/>
    <w:rsid w:val="001B50FD"/>
    <w:rsid w:val="001B5702"/>
    <w:rsid w:val="001C0648"/>
    <w:rsid w:val="001C0F70"/>
    <w:rsid w:val="001C2A88"/>
    <w:rsid w:val="001D4E77"/>
    <w:rsid w:val="001D5F91"/>
    <w:rsid w:val="001D66D8"/>
    <w:rsid w:val="001E3E4F"/>
    <w:rsid w:val="001E59B9"/>
    <w:rsid w:val="001F23F3"/>
    <w:rsid w:val="001F43A8"/>
    <w:rsid w:val="001F78BC"/>
    <w:rsid w:val="0020245A"/>
    <w:rsid w:val="00206625"/>
    <w:rsid w:val="002070F2"/>
    <w:rsid w:val="00210800"/>
    <w:rsid w:val="0021125B"/>
    <w:rsid w:val="0021668B"/>
    <w:rsid w:val="00221C37"/>
    <w:rsid w:val="002220EB"/>
    <w:rsid w:val="00222DAA"/>
    <w:rsid w:val="0022327C"/>
    <w:rsid w:val="00224295"/>
    <w:rsid w:val="00226001"/>
    <w:rsid w:val="002318A8"/>
    <w:rsid w:val="00233785"/>
    <w:rsid w:val="00235057"/>
    <w:rsid w:val="00243D96"/>
    <w:rsid w:val="0024567B"/>
    <w:rsid w:val="002525A3"/>
    <w:rsid w:val="00257E21"/>
    <w:rsid w:val="00260ED4"/>
    <w:rsid w:val="00260F74"/>
    <w:rsid w:val="002651D9"/>
    <w:rsid w:val="00270B13"/>
    <w:rsid w:val="00271C10"/>
    <w:rsid w:val="00272158"/>
    <w:rsid w:val="002748F5"/>
    <w:rsid w:val="00277BBC"/>
    <w:rsid w:val="00282A59"/>
    <w:rsid w:val="00283117"/>
    <w:rsid w:val="00284388"/>
    <w:rsid w:val="00285C41"/>
    <w:rsid w:val="002865A7"/>
    <w:rsid w:val="002939D9"/>
    <w:rsid w:val="00297400"/>
    <w:rsid w:val="002A0577"/>
    <w:rsid w:val="002A345C"/>
    <w:rsid w:val="002A49E6"/>
    <w:rsid w:val="002B01F3"/>
    <w:rsid w:val="002B0CB2"/>
    <w:rsid w:val="002B292A"/>
    <w:rsid w:val="002B374A"/>
    <w:rsid w:val="002B4F52"/>
    <w:rsid w:val="002B62EB"/>
    <w:rsid w:val="002C2F18"/>
    <w:rsid w:val="002C3D17"/>
    <w:rsid w:val="002C3ECC"/>
    <w:rsid w:val="002C52F2"/>
    <w:rsid w:val="002C55DA"/>
    <w:rsid w:val="002C5AC9"/>
    <w:rsid w:val="002C77BC"/>
    <w:rsid w:val="002C7817"/>
    <w:rsid w:val="002D0542"/>
    <w:rsid w:val="002D52CD"/>
    <w:rsid w:val="002D5FEB"/>
    <w:rsid w:val="002E0EC7"/>
    <w:rsid w:val="002E1A95"/>
    <w:rsid w:val="002E1AB7"/>
    <w:rsid w:val="002E582E"/>
    <w:rsid w:val="002E658F"/>
    <w:rsid w:val="002F579D"/>
    <w:rsid w:val="003003D3"/>
    <w:rsid w:val="00301F4F"/>
    <w:rsid w:val="00304760"/>
    <w:rsid w:val="00311885"/>
    <w:rsid w:val="00315E8C"/>
    <w:rsid w:val="00324F8C"/>
    <w:rsid w:val="00327D44"/>
    <w:rsid w:val="00330CB5"/>
    <w:rsid w:val="00331BEB"/>
    <w:rsid w:val="003328E9"/>
    <w:rsid w:val="003400F7"/>
    <w:rsid w:val="00341A76"/>
    <w:rsid w:val="00347B41"/>
    <w:rsid w:val="0035092D"/>
    <w:rsid w:val="00351FB3"/>
    <w:rsid w:val="00354035"/>
    <w:rsid w:val="00363461"/>
    <w:rsid w:val="00364891"/>
    <w:rsid w:val="0036693D"/>
    <w:rsid w:val="00370036"/>
    <w:rsid w:val="00373600"/>
    <w:rsid w:val="00374BEA"/>
    <w:rsid w:val="003767D2"/>
    <w:rsid w:val="003813AC"/>
    <w:rsid w:val="0038182B"/>
    <w:rsid w:val="003859F0"/>
    <w:rsid w:val="0038661A"/>
    <w:rsid w:val="00387AF6"/>
    <w:rsid w:val="0039023B"/>
    <w:rsid w:val="003912AE"/>
    <w:rsid w:val="0039178A"/>
    <w:rsid w:val="00393D5F"/>
    <w:rsid w:val="003A1CA2"/>
    <w:rsid w:val="003A35AE"/>
    <w:rsid w:val="003A3D1A"/>
    <w:rsid w:val="003A465B"/>
    <w:rsid w:val="003A7108"/>
    <w:rsid w:val="003B042A"/>
    <w:rsid w:val="003B0CDB"/>
    <w:rsid w:val="003B25AB"/>
    <w:rsid w:val="003B3CBC"/>
    <w:rsid w:val="003B7A4E"/>
    <w:rsid w:val="003C16A0"/>
    <w:rsid w:val="003C6A33"/>
    <w:rsid w:val="003C6C81"/>
    <w:rsid w:val="003D181A"/>
    <w:rsid w:val="003D339C"/>
    <w:rsid w:val="003D7DD7"/>
    <w:rsid w:val="003D7E50"/>
    <w:rsid w:val="003E1AA3"/>
    <w:rsid w:val="003E7E2F"/>
    <w:rsid w:val="003F0A01"/>
    <w:rsid w:val="003F30AF"/>
    <w:rsid w:val="004030ED"/>
    <w:rsid w:val="004034F4"/>
    <w:rsid w:val="004049BB"/>
    <w:rsid w:val="00410CAF"/>
    <w:rsid w:val="00411013"/>
    <w:rsid w:val="004122C1"/>
    <w:rsid w:val="00413C5A"/>
    <w:rsid w:val="0041538E"/>
    <w:rsid w:val="0042221F"/>
    <w:rsid w:val="00425570"/>
    <w:rsid w:val="004376C2"/>
    <w:rsid w:val="00447AEA"/>
    <w:rsid w:val="00452A89"/>
    <w:rsid w:val="00454BED"/>
    <w:rsid w:val="00457095"/>
    <w:rsid w:val="004667D1"/>
    <w:rsid w:val="004701F1"/>
    <w:rsid w:val="004708A2"/>
    <w:rsid w:val="00470A65"/>
    <w:rsid w:val="0047453B"/>
    <w:rsid w:val="00480045"/>
    <w:rsid w:val="004862F8"/>
    <w:rsid w:val="0049388F"/>
    <w:rsid w:val="00494321"/>
    <w:rsid w:val="004970D9"/>
    <w:rsid w:val="004979F6"/>
    <w:rsid w:val="00497C90"/>
    <w:rsid w:val="00497D1C"/>
    <w:rsid w:val="004A2818"/>
    <w:rsid w:val="004A44F9"/>
    <w:rsid w:val="004A6138"/>
    <w:rsid w:val="004B0548"/>
    <w:rsid w:val="004B2F3D"/>
    <w:rsid w:val="004B5D04"/>
    <w:rsid w:val="004B6B11"/>
    <w:rsid w:val="004B7417"/>
    <w:rsid w:val="004B79B2"/>
    <w:rsid w:val="004C176B"/>
    <w:rsid w:val="004C1D0E"/>
    <w:rsid w:val="004C2037"/>
    <w:rsid w:val="004C4514"/>
    <w:rsid w:val="004C4F4F"/>
    <w:rsid w:val="004C5350"/>
    <w:rsid w:val="004C7A0B"/>
    <w:rsid w:val="004D0134"/>
    <w:rsid w:val="004D275A"/>
    <w:rsid w:val="004D2D79"/>
    <w:rsid w:val="004D2EC8"/>
    <w:rsid w:val="004D63D3"/>
    <w:rsid w:val="004E0EF8"/>
    <w:rsid w:val="004E1D70"/>
    <w:rsid w:val="004E358E"/>
    <w:rsid w:val="004E5C1E"/>
    <w:rsid w:val="004E6375"/>
    <w:rsid w:val="004F0BBE"/>
    <w:rsid w:val="004F231F"/>
    <w:rsid w:val="004F4B4B"/>
    <w:rsid w:val="004F54BD"/>
    <w:rsid w:val="005077F0"/>
    <w:rsid w:val="00511C31"/>
    <w:rsid w:val="00512CBD"/>
    <w:rsid w:val="0052094F"/>
    <w:rsid w:val="005209B4"/>
    <w:rsid w:val="00521D71"/>
    <w:rsid w:val="00523C2D"/>
    <w:rsid w:val="00523F99"/>
    <w:rsid w:val="00527346"/>
    <w:rsid w:val="005275E6"/>
    <w:rsid w:val="0052785B"/>
    <w:rsid w:val="0053201B"/>
    <w:rsid w:val="005348A5"/>
    <w:rsid w:val="00536125"/>
    <w:rsid w:val="0053631A"/>
    <w:rsid w:val="00536F3A"/>
    <w:rsid w:val="00537007"/>
    <w:rsid w:val="00537AB2"/>
    <w:rsid w:val="005501E0"/>
    <w:rsid w:val="00550AB2"/>
    <w:rsid w:val="00552AB2"/>
    <w:rsid w:val="00557CE5"/>
    <w:rsid w:val="00560B34"/>
    <w:rsid w:val="00561825"/>
    <w:rsid w:val="00566E3C"/>
    <w:rsid w:val="005720E5"/>
    <w:rsid w:val="005808F2"/>
    <w:rsid w:val="00581884"/>
    <w:rsid w:val="00582186"/>
    <w:rsid w:val="005836FB"/>
    <w:rsid w:val="005A5B42"/>
    <w:rsid w:val="005C2103"/>
    <w:rsid w:val="005C3F41"/>
    <w:rsid w:val="005C5DC8"/>
    <w:rsid w:val="005D22A2"/>
    <w:rsid w:val="005E2CAA"/>
    <w:rsid w:val="005E3A78"/>
    <w:rsid w:val="005E4ED0"/>
    <w:rsid w:val="005F212A"/>
    <w:rsid w:val="005F298E"/>
    <w:rsid w:val="005F3D76"/>
    <w:rsid w:val="005F5321"/>
    <w:rsid w:val="0060346B"/>
    <w:rsid w:val="00606DF8"/>
    <w:rsid w:val="00610007"/>
    <w:rsid w:val="00610112"/>
    <w:rsid w:val="00615121"/>
    <w:rsid w:val="00617707"/>
    <w:rsid w:val="00621D51"/>
    <w:rsid w:val="00624EA0"/>
    <w:rsid w:val="00626F93"/>
    <w:rsid w:val="00631A7F"/>
    <w:rsid w:val="0063281B"/>
    <w:rsid w:val="00632AD4"/>
    <w:rsid w:val="00635304"/>
    <w:rsid w:val="0063581E"/>
    <w:rsid w:val="00641943"/>
    <w:rsid w:val="0065068D"/>
    <w:rsid w:val="00650F22"/>
    <w:rsid w:val="00654195"/>
    <w:rsid w:val="0065489E"/>
    <w:rsid w:val="00661B64"/>
    <w:rsid w:val="00664F56"/>
    <w:rsid w:val="00666E2A"/>
    <w:rsid w:val="00670AB7"/>
    <w:rsid w:val="00672835"/>
    <w:rsid w:val="00674517"/>
    <w:rsid w:val="00675F97"/>
    <w:rsid w:val="00681001"/>
    <w:rsid w:val="00681974"/>
    <w:rsid w:val="00682383"/>
    <w:rsid w:val="00683C48"/>
    <w:rsid w:val="006927F2"/>
    <w:rsid w:val="00696004"/>
    <w:rsid w:val="006969DE"/>
    <w:rsid w:val="00697E6B"/>
    <w:rsid w:val="00697F4B"/>
    <w:rsid w:val="006B0330"/>
    <w:rsid w:val="006B07DB"/>
    <w:rsid w:val="006B1163"/>
    <w:rsid w:val="006B1C7A"/>
    <w:rsid w:val="006B34D3"/>
    <w:rsid w:val="006B3A06"/>
    <w:rsid w:val="006B5F2F"/>
    <w:rsid w:val="006C246A"/>
    <w:rsid w:val="006C6A40"/>
    <w:rsid w:val="006D186D"/>
    <w:rsid w:val="006D2587"/>
    <w:rsid w:val="006D2A0F"/>
    <w:rsid w:val="006D7BC6"/>
    <w:rsid w:val="006E1C7C"/>
    <w:rsid w:val="006E44F6"/>
    <w:rsid w:val="006E4D0E"/>
    <w:rsid w:val="006E5A05"/>
    <w:rsid w:val="006E758D"/>
    <w:rsid w:val="006F04E5"/>
    <w:rsid w:val="006F2E56"/>
    <w:rsid w:val="006F394B"/>
    <w:rsid w:val="006F43F3"/>
    <w:rsid w:val="006F6B02"/>
    <w:rsid w:val="006F6C2C"/>
    <w:rsid w:val="00700E46"/>
    <w:rsid w:val="00705853"/>
    <w:rsid w:val="00711837"/>
    <w:rsid w:val="00713D87"/>
    <w:rsid w:val="00714E1D"/>
    <w:rsid w:val="00715758"/>
    <w:rsid w:val="00716131"/>
    <w:rsid w:val="007243A5"/>
    <w:rsid w:val="007244E3"/>
    <w:rsid w:val="007257BB"/>
    <w:rsid w:val="00727093"/>
    <w:rsid w:val="00730840"/>
    <w:rsid w:val="00732926"/>
    <w:rsid w:val="00734935"/>
    <w:rsid w:val="00740302"/>
    <w:rsid w:val="00741615"/>
    <w:rsid w:val="00744BE9"/>
    <w:rsid w:val="00745A0D"/>
    <w:rsid w:val="00747142"/>
    <w:rsid w:val="00750214"/>
    <w:rsid w:val="00750837"/>
    <w:rsid w:val="00750DA3"/>
    <w:rsid w:val="00752500"/>
    <w:rsid w:val="00753D82"/>
    <w:rsid w:val="00754E93"/>
    <w:rsid w:val="00756730"/>
    <w:rsid w:val="0076082B"/>
    <w:rsid w:val="00761C3B"/>
    <w:rsid w:val="00762378"/>
    <w:rsid w:val="0076416C"/>
    <w:rsid w:val="007654AB"/>
    <w:rsid w:val="00765A13"/>
    <w:rsid w:val="00765BD8"/>
    <w:rsid w:val="00767807"/>
    <w:rsid w:val="0077245A"/>
    <w:rsid w:val="00773161"/>
    <w:rsid w:val="00773DDF"/>
    <w:rsid w:val="00776080"/>
    <w:rsid w:val="007827DE"/>
    <w:rsid w:val="00782807"/>
    <w:rsid w:val="00784C5F"/>
    <w:rsid w:val="00785158"/>
    <w:rsid w:val="00790143"/>
    <w:rsid w:val="00791C0E"/>
    <w:rsid w:val="007A4803"/>
    <w:rsid w:val="007B192C"/>
    <w:rsid w:val="007B3419"/>
    <w:rsid w:val="007B3E18"/>
    <w:rsid w:val="007B48E8"/>
    <w:rsid w:val="007C0341"/>
    <w:rsid w:val="007C2193"/>
    <w:rsid w:val="007C2AFC"/>
    <w:rsid w:val="007C2DE7"/>
    <w:rsid w:val="007C3E69"/>
    <w:rsid w:val="007C7ED4"/>
    <w:rsid w:val="007D0396"/>
    <w:rsid w:val="007D1743"/>
    <w:rsid w:val="007D19A6"/>
    <w:rsid w:val="007D2F68"/>
    <w:rsid w:val="007D4AC8"/>
    <w:rsid w:val="007D7AA2"/>
    <w:rsid w:val="007E4BA2"/>
    <w:rsid w:val="007F1DC0"/>
    <w:rsid w:val="007F5B4C"/>
    <w:rsid w:val="00800A42"/>
    <w:rsid w:val="00812340"/>
    <w:rsid w:val="00814DFC"/>
    <w:rsid w:val="0081659C"/>
    <w:rsid w:val="0082383F"/>
    <w:rsid w:val="00823F3F"/>
    <w:rsid w:val="00824D91"/>
    <w:rsid w:val="0082684F"/>
    <w:rsid w:val="00833895"/>
    <w:rsid w:val="00840806"/>
    <w:rsid w:val="00842470"/>
    <w:rsid w:val="00844431"/>
    <w:rsid w:val="00845847"/>
    <w:rsid w:val="00853088"/>
    <w:rsid w:val="008542BE"/>
    <w:rsid w:val="00854922"/>
    <w:rsid w:val="0085504F"/>
    <w:rsid w:val="008565EB"/>
    <w:rsid w:val="00860748"/>
    <w:rsid w:val="00863141"/>
    <w:rsid w:val="00865AA8"/>
    <w:rsid w:val="00867F63"/>
    <w:rsid w:val="00870942"/>
    <w:rsid w:val="00870B6C"/>
    <w:rsid w:val="00874725"/>
    <w:rsid w:val="008761C9"/>
    <w:rsid w:val="00884CFB"/>
    <w:rsid w:val="00887109"/>
    <w:rsid w:val="008872AF"/>
    <w:rsid w:val="00890F65"/>
    <w:rsid w:val="008925A1"/>
    <w:rsid w:val="00897C24"/>
    <w:rsid w:val="008A2226"/>
    <w:rsid w:val="008A3D56"/>
    <w:rsid w:val="008A5A52"/>
    <w:rsid w:val="008A5F30"/>
    <w:rsid w:val="008A7D07"/>
    <w:rsid w:val="008A7FBC"/>
    <w:rsid w:val="008B2043"/>
    <w:rsid w:val="008B373D"/>
    <w:rsid w:val="008B64AC"/>
    <w:rsid w:val="008C6C04"/>
    <w:rsid w:val="008D4758"/>
    <w:rsid w:val="008D61AB"/>
    <w:rsid w:val="008E2B3E"/>
    <w:rsid w:val="008E394D"/>
    <w:rsid w:val="008E3F58"/>
    <w:rsid w:val="008E6D26"/>
    <w:rsid w:val="008E6F92"/>
    <w:rsid w:val="008E7ADC"/>
    <w:rsid w:val="008F18EE"/>
    <w:rsid w:val="008F26E1"/>
    <w:rsid w:val="008F2D85"/>
    <w:rsid w:val="008F3156"/>
    <w:rsid w:val="008F3185"/>
    <w:rsid w:val="008F4731"/>
    <w:rsid w:val="008F511E"/>
    <w:rsid w:val="008F5F70"/>
    <w:rsid w:val="008F77F2"/>
    <w:rsid w:val="008F7E9F"/>
    <w:rsid w:val="00901BB0"/>
    <w:rsid w:val="0090210B"/>
    <w:rsid w:val="00903F1C"/>
    <w:rsid w:val="00905545"/>
    <w:rsid w:val="009061FF"/>
    <w:rsid w:val="00910FFD"/>
    <w:rsid w:val="0091202C"/>
    <w:rsid w:val="009147EF"/>
    <w:rsid w:val="00917253"/>
    <w:rsid w:val="00925D30"/>
    <w:rsid w:val="009324E5"/>
    <w:rsid w:val="00936225"/>
    <w:rsid w:val="0094082D"/>
    <w:rsid w:val="00941FB2"/>
    <w:rsid w:val="009427CF"/>
    <w:rsid w:val="00944F8B"/>
    <w:rsid w:val="009463CE"/>
    <w:rsid w:val="00951197"/>
    <w:rsid w:val="00952230"/>
    <w:rsid w:val="00955411"/>
    <w:rsid w:val="00955EAC"/>
    <w:rsid w:val="009562C9"/>
    <w:rsid w:val="00956377"/>
    <w:rsid w:val="009600A2"/>
    <w:rsid w:val="009620A9"/>
    <w:rsid w:val="009708A2"/>
    <w:rsid w:val="00970C66"/>
    <w:rsid w:val="00970EC5"/>
    <w:rsid w:val="00976D59"/>
    <w:rsid w:val="00976FB3"/>
    <w:rsid w:val="00977A9E"/>
    <w:rsid w:val="00981B5A"/>
    <w:rsid w:val="00985B8F"/>
    <w:rsid w:val="0099282C"/>
    <w:rsid w:val="0099738A"/>
    <w:rsid w:val="00997710"/>
    <w:rsid w:val="009A05CE"/>
    <w:rsid w:val="009A0613"/>
    <w:rsid w:val="009A1C3D"/>
    <w:rsid w:val="009B1559"/>
    <w:rsid w:val="009B3FC0"/>
    <w:rsid w:val="009B4313"/>
    <w:rsid w:val="009B5CC2"/>
    <w:rsid w:val="009B7EEB"/>
    <w:rsid w:val="009C0026"/>
    <w:rsid w:val="009C0380"/>
    <w:rsid w:val="009C23BF"/>
    <w:rsid w:val="009C4AAA"/>
    <w:rsid w:val="009C7695"/>
    <w:rsid w:val="009D01C1"/>
    <w:rsid w:val="009D4410"/>
    <w:rsid w:val="009D4B7D"/>
    <w:rsid w:val="009D507F"/>
    <w:rsid w:val="009D63D6"/>
    <w:rsid w:val="009E2D71"/>
    <w:rsid w:val="009E4B34"/>
    <w:rsid w:val="009F028A"/>
    <w:rsid w:val="009F4C61"/>
    <w:rsid w:val="009F6178"/>
    <w:rsid w:val="00A000EC"/>
    <w:rsid w:val="00A1087F"/>
    <w:rsid w:val="00A10ECE"/>
    <w:rsid w:val="00A13AF2"/>
    <w:rsid w:val="00A2717E"/>
    <w:rsid w:val="00A27932"/>
    <w:rsid w:val="00A31272"/>
    <w:rsid w:val="00A37680"/>
    <w:rsid w:val="00A40364"/>
    <w:rsid w:val="00A40ADD"/>
    <w:rsid w:val="00A41FB8"/>
    <w:rsid w:val="00A46432"/>
    <w:rsid w:val="00A4738D"/>
    <w:rsid w:val="00A50CF7"/>
    <w:rsid w:val="00A70535"/>
    <w:rsid w:val="00A72EAF"/>
    <w:rsid w:val="00A738FF"/>
    <w:rsid w:val="00A75C74"/>
    <w:rsid w:val="00A774C6"/>
    <w:rsid w:val="00A80E1A"/>
    <w:rsid w:val="00A832C1"/>
    <w:rsid w:val="00A85336"/>
    <w:rsid w:val="00A8580D"/>
    <w:rsid w:val="00A930FD"/>
    <w:rsid w:val="00A94E8F"/>
    <w:rsid w:val="00A9686B"/>
    <w:rsid w:val="00A96D7E"/>
    <w:rsid w:val="00AA198B"/>
    <w:rsid w:val="00AA20B8"/>
    <w:rsid w:val="00AA2318"/>
    <w:rsid w:val="00AA75BB"/>
    <w:rsid w:val="00AA785F"/>
    <w:rsid w:val="00AB0640"/>
    <w:rsid w:val="00AB2870"/>
    <w:rsid w:val="00AB3735"/>
    <w:rsid w:val="00AB637C"/>
    <w:rsid w:val="00AB6C0C"/>
    <w:rsid w:val="00AC117F"/>
    <w:rsid w:val="00AD088C"/>
    <w:rsid w:val="00AD24B0"/>
    <w:rsid w:val="00AD4D99"/>
    <w:rsid w:val="00AD70B4"/>
    <w:rsid w:val="00AE065F"/>
    <w:rsid w:val="00AE088B"/>
    <w:rsid w:val="00AE3053"/>
    <w:rsid w:val="00AE4B65"/>
    <w:rsid w:val="00AE4DAB"/>
    <w:rsid w:val="00AE5351"/>
    <w:rsid w:val="00AF6AE3"/>
    <w:rsid w:val="00B0358C"/>
    <w:rsid w:val="00B03BA2"/>
    <w:rsid w:val="00B07126"/>
    <w:rsid w:val="00B108DD"/>
    <w:rsid w:val="00B109CB"/>
    <w:rsid w:val="00B16C53"/>
    <w:rsid w:val="00B21243"/>
    <w:rsid w:val="00B2231B"/>
    <w:rsid w:val="00B22685"/>
    <w:rsid w:val="00B22C1A"/>
    <w:rsid w:val="00B27FA1"/>
    <w:rsid w:val="00B329F1"/>
    <w:rsid w:val="00B354F8"/>
    <w:rsid w:val="00B36E66"/>
    <w:rsid w:val="00B37BC7"/>
    <w:rsid w:val="00B4776B"/>
    <w:rsid w:val="00B55A77"/>
    <w:rsid w:val="00B61510"/>
    <w:rsid w:val="00B61EFE"/>
    <w:rsid w:val="00B643AA"/>
    <w:rsid w:val="00B64D8B"/>
    <w:rsid w:val="00B67444"/>
    <w:rsid w:val="00B7047D"/>
    <w:rsid w:val="00B70A9F"/>
    <w:rsid w:val="00B7163C"/>
    <w:rsid w:val="00B745E2"/>
    <w:rsid w:val="00B75527"/>
    <w:rsid w:val="00B77152"/>
    <w:rsid w:val="00B96D91"/>
    <w:rsid w:val="00B971A6"/>
    <w:rsid w:val="00BA020F"/>
    <w:rsid w:val="00BA4B76"/>
    <w:rsid w:val="00BB00E5"/>
    <w:rsid w:val="00BB0331"/>
    <w:rsid w:val="00BB3AA5"/>
    <w:rsid w:val="00BB4BD8"/>
    <w:rsid w:val="00BB6C3E"/>
    <w:rsid w:val="00BC103A"/>
    <w:rsid w:val="00BC6576"/>
    <w:rsid w:val="00BC7E0E"/>
    <w:rsid w:val="00BD18C1"/>
    <w:rsid w:val="00BD6727"/>
    <w:rsid w:val="00BE12A8"/>
    <w:rsid w:val="00BE45B5"/>
    <w:rsid w:val="00BE5099"/>
    <w:rsid w:val="00BE5A50"/>
    <w:rsid w:val="00BE7F39"/>
    <w:rsid w:val="00BF0898"/>
    <w:rsid w:val="00BF443E"/>
    <w:rsid w:val="00BF5079"/>
    <w:rsid w:val="00BF6E62"/>
    <w:rsid w:val="00C0106A"/>
    <w:rsid w:val="00C0291E"/>
    <w:rsid w:val="00C05934"/>
    <w:rsid w:val="00C06205"/>
    <w:rsid w:val="00C10132"/>
    <w:rsid w:val="00C105B7"/>
    <w:rsid w:val="00C111F8"/>
    <w:rsid w:val="00C1173F"/>
    <w:rsid w:val="00C11B67"/>
    <w:rsid w:val="00C1204A"/>
    <w:rsid w:val="00C1216E"/>
    <w:rsid w:val="00C1294F"/>
    <w:rsid w:val="00C17BF2"/>
    <w:rsid w:val="00C24987"/>
    <w:rsid w:val="00C27B02"/>
    <w:rsid w:val="00C30C37"/>
    <w:rsid w:val="00C32AD0"/>
    <w:rsid w:val="00C34B31"/>
    <w:rsid w:val="00C361CD"/>
    <w:rsid w:val="00C373BE"/>
    <w:rsid w:val="00C37A02"/>
    <w:rsid w:val="00C40137"/>
    <w:rsid w:val="00C41825"/>
    <w:rsid w:val="00C4542F"/>
    <w:rsid w:val="00C47876"/>
    <w:rsid w:val="00C50AC1"/>
    <w:rsid w:val="00C522DC"/>
    <w:rsid w:val="00C5539E"/>
    <w:rsid w:val="00C5570B"/>
    <w:rsid w:val="00C5576B"/>
    <w:rsid w:val="00C625A9"/>
    <w:rsid w:val="00C628A6"/>
    <w:rsid w:val="00C62AC7"/>
    <w:rsid w:val="00C63993"/>
    <w:rsid w:val="00C659E3"/>
    <w:rsid w:val="00C6701A"/>
    <w:rsid w:val="00C70A02"/>
    <w:rsid w:val="00C726D4"/>
    <w:rsid w:val="00C75F04"/>
    <w:rsid w:val="00C767B7"/>
    <w:rsid w:val="00C77B46"/>
    <w:rsid w:val="00C821C8"/>
    <w:rsid w:val="00C82B42"/>
    <w:rsid w:val="00C82BD4"/>
    <w:rsid w:val="00C90CE7"/>
    <w:rsid w:val="00C92D90"/>
    <w:rsid w:val="00C93BB6"/>
    <w:rsid w:val="00C95371"/>
    <w:rsid w:val="00C956FC"/>
    <w:rsid w:val="00CA29FA"/>
    <w:rsid w:val="00CA70CD"/>
    <w:rsid w:val="00CA7350"/>
    <w:rsid w:val="00CA7BE3"/>
    <w:rsid w:val="00CC034B"/>
    <w:rsid w:val="00CC09A4"/>
    <w:rsid w:val="00CC29D7"/>
    <w:rsid w:val="00CC2C73"/>
    <w:rsid w:val="00CC312C"/>
    <w:rsid w:val="00CC3D74"/>
    <w:rsid w:val="00CC4991"/>
    <w:rsid w:val="00CC601D"/>
    <w:rsid w:val="00CE0D62"/>
    <w:rsid w:val="00CE0DEC"/>
    <w:rsid w:val="00CE3C21"/>
    <w:rsid w:val="00CE75B1"/>
    <w:rsid w:val="00CF0A84"/>
    <w:rsid w:val="00CF2F8D"/>
    <w:rsid w:val="00CF58FA"/>
    <w:rsid w:val="00CF67B4"/>
    <w:rsid w:val="00D10536"/>
    <w:rsid w:val="00D13FC5"/>
    <w:rsid w:val="00D20229"/>
    <w:rsid w:val="00D20C2D"/>
    <w:rsid w:val="00D220C1"/>
    <w:rsid w:val="00D24549"/>
    <w:rsid w:val="00D300DD"/>
    <w:rsid w:val="00D30EE9"/>
    <w:rsid w:val="00D312AC"/>
    <w:rsid w:val="00D324A9"/>
    <w:rsid w:val="00D32619"/>
    <w:rsid w:val="00D36DB8"/>
    <w:rsid w:val="00D40B40"/>
    <w:rsid w:val="00D465AF"/>
    <w:rsid w:val="00D54118"/>
    <w:rsid w:val="00D549DA"/>
    <w:rsid w:val="00D5577A"/>
    <w:rsid w:val="00D564AB"/>
    <w:rsid w:val="00D566FB"/>
    <w:rsid w:val="00D61667"/>
    <w:rsid w:val="00D61B08"/>
    <w:rsid w:val="00D626E9"/>
    <w:rsid w:val="00D665A6"/>
    <w:rsid w:val="00D66FAB"/>
    <w:rsid w:val="00D671B5"/>
    <w:rsid w:val="00D702BE"/>
    <w:rsid w:val="00D80A4D"/>
    <w:rsid w:val="00D81C14"/>
    <w:rsid w:val="00D84E00"/>
    <w:rsid w:val="00D8604B"/>
    <w:rsid w:val="00D924B7"/>
    <w:rsid w:val="00D924EE"/>
    <w:rsid w:val="00D95BE9"/>
    <w:rsid w:val="00DA0994"/>
    <w:rsid w:val="00DA0D54"/>
    <w:rsid w:val="00DA5004"/>
    <w:rsid w:val="00DA6096"/>
    <w:rsid w:val="00DA78AE"/>
    <w:rsid w:val="00DB5385"/>
    <w:rsid w:val="00DB6554"/>
    <w:rsid w:val="00DB7A36"/>
    <w:rsid w:val="00DC1CAF"/>
    <w:rsid w:val="00DC2DD9"/>
    <w:rsid w:val="00DC2E22"/>
    <w:rsid w:val="00DC446A"/>
    <w:rsid w:val="00DC6AB0"/>
    <w:rsid w:val="00DC6B63"/>
    <w:rsid w:val="00DD193E"/>
    <w:rsid w:val="00DD2222"/>
    <w:rsid w:val="00DD5B82"/>
    <w:rsid w:val="00DD6777"/>
    <w:rsid w:val="00DE2B22"/>
    <w:rsid w:val="00DE32D1"/>
    <w:rsid w:val="00DE3E19"/>
    <w:rsid w:val="00DE41FC"/>
    <w:rsid w:val="00DE656D"/>
    <w:rsid w:val="00DF38EA"/>
    <w:rsid w:val="00E0507C"/>
    <w:rsid w:val="00E1110F"/>
    <w:rsid w:val="00E12DC2"/>
    <w:rsid w:val="00E151A3"/>
    <w:rsid w:val="00E27237"/>
    <w:rsid w:val="00E314E6"/>
    <w:rsid w:val="00E3184D"/>
    <w:rsid w:val="00E32202"/>
    <w:rsid w:val="00E33CF2"/>
    <w:rsid w:val="00E34BDE"/>
    <w:rsid w:val="00E4188E"/>
    <w:rsid w:val="00E4361B"/>
    <w:rsid w:val="00E46DC4"/>
    <w:rsid w:val="00E47B62"/>
    <w:rsid w:val="00E50F5C"/>
    <w:rsid w:val="00E53AC2"/>
    <w:rsid w:val="00E55D73"/>
    <w:rsid w:val="00E64BF1"/>
    <w:rsid w:val="00E66DA4"/>
    <w:rsid w:val="00E6725D"/>
    <w:rsid w:val="00E675CC"/>
    <w:rsid w:val="00E6762B"/>
    <w:rsid w:val="00E72772"/>
    <w:rsid w:val="00E733B8"/>
    <w:rsid w:val="00E74668"/>
    <w:rsid w:val="00E7490A"/>
    <w:rsid w:val="00E82BDC"/>
    <w:rsid w:val="00E85AEF"/>
    <w:rsid w:val="00E904E2"/>
    <w:rsid w:val="00E92B23"/>
    <w:rsid w:val="00E9437A"/>
    <w:rsid w:val="00E962C9"/>
    <w:rsid w:val="00E97408"/>
    <w:rsid w:val="00EA1AD4"/>
    <w:rsid w:val="00EA5D4B"/>
    <w:rsid w:val="00EC19F6"/>
    <w:rsid w:val="00EC1E81"/>
    <w:rsid w:val="00ED185F"/>
    <w:rsid w:val="00EE7EBD"/>
    <w:rsid w:val="00EF3D2C"/>
    <w:rsid w:val="00EF6E38"/>
    <w:rsid w:val="00F007C0"/>
    <w:rsid w:val="00F00873"/>
    <w:rsid w:val="00F00C98"/>
    <w:rsid w:val="00F0132C"/>
    <w:rsid w:val="00F04833"/>
    <w:rsid w:val="00F057D1"/>
    <w:rsid w:val="00F05D08"/>
    <w:rsid w:val="00F1172F"/>
    <w:rsid w:val="00F117D5"/>
    <w:rsid w:val="00F12040"/>
    <w:rsid w:val="00F124C0"/>
    <w:rsid w:val="00F1465C"/>
    <w:rsid w:val="00F20A47"/>
    <w:rsid w:val="00F21FBC"/>
    <w:rsid w:val="00F2732A"/>
    <w:rsid w:val="00F31C78"/>
    <w:rsid w:val="00F325AC"/>
    <w:rsid w:val="00F33CBA"/>
    <w:rsid w:val="00F35ECA"/>
    <w:rsid w:val="00F47E9F"/>
    <w:rsid w:val="00F523EA"/>
    <w:rsid w:val="00F538FE"/>
    <w:rsid w:val="00F603C6"/>
    <w:rsid w:val="00F609BA"/>
    <w:rsid w:val="00F61A57"/>
    <w:rsid w:val="00F61EE1"/>
    <w:rsid w:val="00F6487A"/>
    <w:rsid w:val="00F76A7B"/>
    <w:rsid w:val="00F77C75"/>
    <w:rsid w:val="00F81CC8"/>
    <w:rsid w:val="00F84149"/>
    <w:rsid w:val="00F860DD"/>
    <w:rsid w:val="00F86F69"/>
    <w:rsid w:val="00F8745D"/>
    <w:rsid w:val="00F90E58"/>
    <w:rsid w:val="00F922B4"/>
    <w:rsid w:val="00F9246D"/>
    <w:rsid w:val="00F92759"/>
    <w:rsid w:val="00F94283"/>
    <w:rsid w:val="00F94E05"/>
    <w:rsid w:val="00F95F9D"/>
    <w:rsid w:val="00FA1163"/>
    <w:rsid w:val="00FA4496"/>
    <w:rsid w:val="00FA6726"/>
    <w:rsid w:val="00FC263C"/>
    <w:rsid w:val="00FC4FD2"/>
    <w:rsid w:val="00FC5C49"/>
    <w:rsid w:val="00FC7A43"/>
    <w:rsid w:val="00FD6E2D"/>
    <w:rsid w:val="00FE1BCC"/>
    <w:rsid w:val="00FE43A2"/>
    <w:rsid w:val="00FE4D1D"/>
    <w:rsid w:val="00FE69D9"/>
    <w:rsid w:val="00FE7EDE"/>
    <w:rsid w:val="00FF0420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9B02E-36B2-4EA4-B72E-2BC26748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EC21BF-E7E7-4E12-B98E-1BD68E0D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山本明美</cp:lastModifiedBy>
  <cp:revision>2</cp:revision>
  <cp:lastPrinted>2015-01-21T14:13:00Z</cp:lastPrinted>
  <dcterms:created xsi:type="dcterms:W3CDTF">2015-04-09T12:44:00Z</dcterms:created>
  <dcterms:modified xsi:type="dcterms:W3CDTF">2015-04-09T12:44:00Z</dcterms:modified>
</cp:coreProperties>
</file>